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213E" w14:textId="77777777" w:rsidR="005A5884" w:rsidRPr="00AE3B7D" w:rsidRDefault="005A5884" w:rsidP="003800BC">
      <w:pPr>
        <w:pStyle w:val="Heading1"/>
        <w:spacing w:after="240"/>
        <w:jc w:val="center"/>
        <w:rPr>
          <w:rFonts w:cs="Arial"/>
          <w:b/>
          <w:bCs w:val="0"/>
          <w:sz w:val="32"/>
          <w:szCs w:val="32"/>
        </w:rPr>
      </w:pPr>
      <w:r w:rsidRPr="00AE3B7D">
        <w:rPr>
          <w:rFonts w:cs="Arial"/>
          <w:b/>
          <w:bCs w:val="0"/>
          <w:sz w:val="32"/>
          <w:szCs w:val="32"/>
        </w:rPr>
        <w:t>PUBLIC NOTICE</w:t>
      </w:r>
    </w:p>
    <w:p w14:paraId="07BF269C" w14:textId="77777777" w:rsidR="005A5884" w:rsidRDefault="005A5884" w:rsidP="00AE3B7D">
      <w:pPr>
        <w:pStyle w:val="Heading1"/>
        <w:rPr>
          <w:rFonts w:cs="Arial"/>
          <w:sz w:val="32"/>
          <w:szCs w:val="32"/>
        </w:rPr>
      </w:pPr>
      <w:r w:rsidRPr="00AE3B7D">
        <w:rPr>
          <w:rFonts w:cs="Arial"/>
          <w:sz w:val="32"/>
          <w:szCs w:val="32"/>
        </w:rPr>
        <w:t>Application for a</w:t>
      </w:r>
      <w:r w:rsidR="000C7ED5" w:rsidRPr="00AE3B7D">
        <w:rPr>
          <w:rFonts w:cs="Arial"/>
          <w:sz w:val="32"/>
          <w:szCs w:val="32"/>
        </w:rPr>
        <w:t xml:space="preserve"> new</w:t>
      </w:r>
      <w:r w:rsidRPr="00AE3B7D">
        <w:rPr>
          <w:rFonts w:cs="Arial"/>
          <w:sz w:val="32"/>
          <w:szCs w:val="32"/>
        </w:rPr>
        <w:t xml:space="preserve"> Premises Licence</w:t>
      </w:r>
      <w:r w:rsidR="003800BC" w:rsidRPr="00AE3B7D">
        <w:rPr>
          <w:rFonts w:cs="Arial"/>
          <w:sz w:val="32"/>
          <w:szCs w:val="32"/>
        </w:rPr>
        <w:t xml:space="preserve"> under Section 17 of the Licensing Act 2003</w:t>
      </w:r>
    </w:p>
    <w:p w14:paraId="129FB62D" w14:textId="77777777" w:rsidR="00AE3B7D" w:rsidRPr="00AE3B7D" w:rsidRDefault="00AE3B7D" w:rsidP="00AE3B7D"/>
    <w:p w14:paraId="632B5C3D" w14:textId="6282ACC1" w:rsidR="003800BC" w:rsidRDefault="00DF60D7" w:rsidP="00AE3B7D">
      <w:pPr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Cs/>
          <w:sz w:val="32"/>
          <w:szCs w:val="32"/>
        </w:rPr>
        <w:t>NOTICE IS HERBY GIVEN THAT an application has been made to Wyre Council for a new premises licence which is summarised below.</w:t>
      </w:r>
      <w:r w:rsidR="00AE3B7D">
        <w:rPr>
          <w:rFonts w:ascii="Arial" w:hAnsi="Arial" w:cs="Arial"/>
          <w:bCs/>
          <w:sz w:val="32"/>
          <w:szCs w:val="32"/>
        </w:rPr>
        <w:t xml:space="preserve"> </w:t>
      </w:r>
      <w:r w:rsidR="003800BC" w:rsidRPr="00AE3B7D">
        <w:rPr>
          <w:rFonts w:ascii="Arial" w:hAnsi="Arial" w:cs="Arial"/>
          <w:bCs/>
          <w:sz w:val="32"/>
          <w:szCs w:val="32"/>
        </w:rPr>
        <w:t xml:space="preserve">Any person wishing to make representations about this application may do so in writing to: The Licensing Section, Wyre Council, Civic Centre, Breck Road, Poulton-le-Fylde, FY6 7PU or by email to </w:t>
      </w:r>
      <w:hyperlink r:id="rId6" w:history="1">
        <w:r w:rsidR="003800BC" w:rsidRPr="00AE3B7D">
          <w:rPr>
            <w:rStyle w:val="Hyperlink"/>
            <w:rFonts w:ascii="Arial" w:hAnsi="Arial" w:cs="Arial"/>
            <w:bCs/>
            <w:sz w:val="32"/>
            <w:szCs w:val="32"/>
          </w:rPr>
          <w:t>licensing@wyre.gov.uk</w:t>
        </w:r>
      </w:hyperlink>
      <w:r w:rsidR="003800BC" w:rsidRPr="00AE3B7D">
        <w:rPr>
          <w:rFonts w:ascii="Arial" w:hAnsi="Arial" w:cs="Arial"/>
          <w:bCs/>
          <w:sz w:val="32"/>
          <w:szCs w:val="32"/>
        </w:rPr>
        <w:t xml:space="preserve"> no later than </w:t>
      </w:r>
      <w:r w:rsidR="0018175E">
        <w:rPr>
          <w:rFonts w:ascii="Arial" w:hAnsi="Arial" w:cs="Arial"/>
          <w:bCs/>
          <w:sz w:val="32"/>
          <w:szCs w:val="32"/>
        </w:rPr>
        <w:t xml:space="preserve">1 December </w:t>
      </w:r>
      <w:r w:rsidR="00F219E3">
        <w:rPr>
          <w:rFonts w:ascii="Arial" w:hAnsi="Arial" w:cs="Arial"/>
          <w:bCs/>
          <w:sz w:val="32"/>
          <w:szCs w:val="32"/>
        </w:rPr>
        <w:t>2026</w:t>
      </w:r>
      <w:r w:rsidR="003800BC" w:rsidRPr="00AE3B7D">
        <w:rPr>
          <w:rFonts w:ascii="Arial" w:hAnsi="Arial" w:cs="Arial"/>
          <w:bCs/>
          <w:sz w:val="32"/>
          <w:szCs w:val="32"/>
        </w:rPr>
        <w:t>. Representations received after this date will not be considered.</w:t>
      </w:r>
    </w:p>
    <w:p w14:paraId="34BD400B" w14:textId="77777777" w:rsidR="0018175E" w:rsidRDefault="0018175E" w:rsidP="0052233C">
      <w:pPr>
        <w:rPr>
          <w:rFonts w:ascii="Arial" w:hAnsi="Arial" w:cs="Arial"/>
          <w:b/>
          <w:bCs/>
          <w:sz w:val="32"/>
          <w:szCs w:val="32"/>
        </w:rPr>
      </w:pPr>
    </w:p>
    <w:p w14:paraId="4E12F6C2" w14:textId="77777777" w:rsidR="0018175E" w:rsidRPr="00D4461F" w:rsidRDefault="0018175E" w:rsidP="0018175E">
      <w:pPr>
        <w:jc w:val="both"/>
        <w:rPr>
          <w:rFonts w:ascii="Arial" w:hAnsi="Arial" w:cs="Arial"/>
          <w:bCs/>
          <w:sz w:val="32"/>
          <w:szCs w:val="32"/>
        </w:rPr>
      </w:pPr>
      <w:r w:rsidRPr="00D4461F">
        <w:rPr>
          <w:rFonts w:ascii="Arial" w:hAnsi="Arial" w:cs="Arial"/>
          <w:b/>
          <w:bCs/>
          <w:sz w:val="32"/>
          <w:szCs w:val="32"/>
        </w:rPr>
        <w:t>Applicant</w:t>
      </w:r>
      <w:r w:rsidRPr="00D4461F">
        <w:rPr>
          <w:rFonts w:ascii="Arial" w:hAnsi="Arial" w:cs="Arial"/>
          <w:bCs/>
          <w:sz w:val="32"/>
          <w:szCs w:val="32"/>
        </w:rPr>
        <w:t xml:space="preserve">: </w:t>
      </w:r>
      <w:r>
        <w:rPr>
          <w:rFonts w:ascii="Arial" w:hAnsi="Arial" w:cs="Arial"/>
          <w:bCs/>
          <w:sz w:val="32"/>
          <w:szCs w:val="32"/>
        </w:rPr>
        <w:t>Mr Gokhan Akcay</w:t>
      </w:r>
    </w:p>
    <w:p w14:paraId="4891588D" w14:textId="77777777" w:rsidR="0018175E" w:rsidRPr="00D4461F" w:rsidRDefault="0018175E" w:rsidP="0018175E">
      <w:pPr>
        <w:jc w:val="both"/>
        <w:rPr>
          <w:rFonts w:ascii="Arial" w:hAnsi="Arial" w:cs="Arial"/>
          <w:sz w:val="32"/>
          <w:szCs w:val="32"/>
        </w:rPr>
      </w:pPr>
      <w:r w:rsidRPr="00D4461F">
        <w:rPr>
          <w:rFonts w:ascii="Arial" w:hAnsi="Arial" w:cs="Arial"/>
          <w:b/>
          <w:bCs/>
          <w:sz w:val="32"/>
          <w:szCs w:val="32"/>
        </w:rPr>
        <w:t>Premises</w:t>
      </w:r>
      <w:r>
        <w:rPr>
          <w:rFonts w:ascii="Arial" w:hAnsi="Arial" w:cs="Arial"/>
          <w:bCs/>
          <w:sz w:val="32"/>
          <w:szCs w:val="32"/>
        </w:rPr>
        <w:t xml:space="preserve">: </w:t>
      </w:r>
      <w:proofErr w:type="spellStart"/>
      <w:r>
        <w:rPr>
          <w:rFonts w:ascii="Arial" w:hAnsi="Arial" w:cs="Arial"/>
          <w:bCs/>
          <w:sz w:val="32"/>
          <w:szCs w:val="32"/>
        </w:rPr>
        <w:t>Veloura</w:t>
      </w:r>
      <w:proofErr w:type="spellEnd"/>
      <w:r>
        <w:rPr>
          <w:rFonts w:ascii="Arial" w:hAnsi="Arial" w:cs="Arial"/>
          <w:bCs/>
          <w:sz w:val="32"/>
          <w:szCs w:val="32"/>
        </w:rPr>
        <w:t xml:space="preserve"> Café &amp; Bistro, 12 Wyre View, Knott End-on-sea, Poulton-le-fylde, FY6 0AE</w:t>
      </w:r>
    </w:p>
    <w:p w14:paraId="0AFEFE87" w14:textId="77777777" w:rsidR="0018175E" w:rsidRPr="00AE3B7D" w:rsidRDefault="0018175E" w:rsidP="0018175E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73774AB2" w14:textId="77777777" w:rsidR="0018175E" w:rsidRDefault="0018175E" w:rsidP="0018175E">
      <w:pPr>
        <w:jc w:val="both"/>
        <w:rPr>
          <w:rFonts w:ascii="Arial" w:hAnsi="Arial" w:cs="Arial"/>
          <w:sz w:val="32"/>
          <w:szCs w:val="32"/>
        </w:rPr>
      </w:pPr>
      <w:r w:rsidRPr="00AE3B7D">
        <w:rPr>
          <w:rFonts w:ascii="Arial" w:hAnsi="Arial" w:cs="Arial"/>
          <w:b/>
          <w:sz w:val="32"/>
          <w:szCs w:val="32"/>
        </w:rPr>
        <w:t>The application is for</w:t>
      </w:r>
      <w:r w:rsidRPr="00AE3B7D">
        <w:rPr>
          <w:rFonts w:ascii="Arial" w:hAnsi="Arial" w:cs="Arial"/>
          <w:sz w:val="32"/>
          <w:szCs w:val="32"/>
        </w:rPr>
        <w:t xml:space="preserve">: </w:t>
      </w:r>
    </w:p>
    <w:p w14:paraId="42797DB5" w14:textId="77777777" w:rsidR="0018175E" w:rsidRDefault="0018175E" w:rsidP="0018175E">
      <w:pPr>
        <w:jc w:val="both"/>
        <w:rPr>
          <w:rFonts w:ascii="Arial" w:hAnsi="Arial" w:cs="Arial"/>
          <w:b/>
          <w:sz w:val="32"/>
          <w:szCs w:val="28"/>
        </w:rPr>
      </w:pPr>
      <w:r w:rsidRPr="00F4484C">
        <w:rPr>
          <w:rFonts w:ascii="Arial" w:hAnsi="Arial" w:cs="Arial"/>
          <w:b/>
          <w:sz w:val="32"/>
          <w:szCs w:val="28"/>
        </w:rPr>
        <w:t>Sale of alcohol (</w:t>
      </w:r>
      <w:r>
        <w:rPr>
          <w:rFonts w:ascii="Arial" w:hAnsi="Arial" w:cs="Arial"/>
          <w:b/>
          <w:sz w:val="32"/>
          <w:szCs w:val="28"/>
        </w:rPr>
        <w:t>on and off</w:t>
      </w:r>
      <w:r w:rsidRPr="00F4484C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the</w:t>
      </w:r>
      <w:r w:rsidRPr="00F4484C">
        <w:rPr>
          <w:rFonts w:ascii="Arial" w:hAnsi="Arial" w:cs="Arial"/>
          <w:b/>
          <w:sz w:val="32"/>
          <w:szCs w:val="28"/>
        </w:rPr>
        <w:t xml:space="preserve"> premises)</w:t>
      </w:r>
    </w:p>
    <w:p w14:paraId="49D86A16" w14:textId="77777777" w:rsidR="0018175E" w:rsidRDefault="0018175E" w:rsidP="0018175E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28"/>
        </w:rPr>
        <w:t>Seven days a week 08.00 to 22.00</w:t>
      </w:r>
    </w:p>
    <w:p w14:paraId="0E6AA5F6" w14:textId="77777777" w:rsidR="0018175E" w:rsidRDefault="0018175E" w:rsidP="0018175E">
      <w:pPr>
        <w:jc w:val="both"/>
        <w:rPr>
          <w:rFonts w:ascii="Arial" w:hAnsi="Arial" w:cs="Arial"/>
          <w:sz w:val="32"/>
          <w:szCs w:val="32"/>
        </w:rPr>
      </w:pPr>
    </w:p>
    <w:p w14:paraId="2C6D8B49" w14:textId="77777777" w:rsidR="0018175E" w:rsidRDefault="0018175E" w:rsidP="0018175E">
      <w:pPr>
        <w:jc w:val="both"/>
        <w:rPr>
          <w:rFonts w:ascii="Arial" w:hAnsi="Arial" w:cs="Arial"/>
          <w:b/>
          <w:sz w:val="32"/>
          <w:szCs w:val="28"/>
        </w:rPr>
      </w:pPr>
      <w:r w:rsidRPr="00F4484C">
        <w:rPr>
          <w:rFonts w:ascii="Arial" w:hAnsi="Arial" w:cs="Arial"/>
          <w:b/>
          <w:sz w:val="32"/>
          <w:szCs w:val="28"/>
        </w:rPr>
        <w:t>Opening hours</w:t>
      </w:r>
      <w:r>
        <w:rPr>
          <w:rFonts w:ascii="Arial" w:hAnsi="Arial" w:cs="Arial"/>
          <w:b/>
          <w:sz w:val="32"/>
          <w:szCs w:val="28"/>
        </w:rPr>
        <w:t>:</w:t>
      </w:r>
    </w:p>
    <w:p w14:paraId="01853CDA" w14:textId="77777777" w:rsidR="0018175E" w:rsidRDefault="0018175E" w:rsidP="0018175E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28"/>
        </w:rPr>
        <w:t>Seven days a week 07.00 to 22.00</w:t>
      </w:r>
    </w:p>
    <w:p w14:paraId="4957F306" w14:textId="77777777" w:rsidR="0018175E" w:rsidRDefault="0018175E" w:rsidP="0052233C">
      <w:pPr>
        <w:rPr>
          <w:rFonts w:ascii="Arial" w:hAnsi="Arial" w:cs="Arial"/>
          <w:b/>
          <w:bCs/>
          <w:sz w:val="32"/>
          <w:szCs w:val="32"/>
        </w:rPr>
      </w:pPr>
    </w:p>
    <w:p w14:paraId="76B22B74" w14:textId="77777777" w:rsidR="0018175E" w:rsidRDefault="0018175E" w:rsidP="0052233C">
      <w:pPr>
        <w:rPr>
          <w:rFonts w:ascii="Arial" w:hAnsi="Arial" w:cs="Arial"/>
          <w:b/>
          <w:bCs/>
          <w:sz w:val="32"/>
          <w:szCs w:val="32"/>
        </w:rPr>
      </w:pPr>
    </w:p>
    <w:p w14:paraId="51966524" w14:textId="5B4EBCE9" w:rsidR="005A5884" w:rsidRPr="00AE3B7D" w:rsidRDefault="00AE3B7D" w:rsidP="0052233C">
      <w:pPr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A</w:t>
      </w:r>
      <w:r w:rsidR="005A5884" w:rsidRPr="00AE3B7D">
        <w:rPr>
          <w:rFonts w:ascii="Arial" w:hAnsi="Arial" w:cs="Arial"/>
          <w:bCs/>
          <w:sz w:val="32"/>
          <w:szCs w:val="32"/>
        </w:rPr>
        <w:t xml:space="preserve"> copy of the application can be viewed at the Licensing Authority’s address during normal office hours.</w:t>
      </w:r>
    </w:p>
    <w:p w14:paraId="11B2E5BB" w14:textId="77777777" w:rsidR="005A5884" w:rsidRPr="00AE3B7D" w:rsidRDefault="005A5884" w:rsidP="00DF60D7">
      <w:pPr>
        <w:spacing w:after="240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Cs/>
          <w:sz w:val="32"/>
          <w:szCs w:val="32"/>
        </w:rPr>
        <w:t xml:space="preserve">It is an offence knowingly or recklessly to make a false statement in connection with this application, the maximum fine on summary conviction being £5,000. </w:t>
      </w:r>
    </w:p>
    <w:p w14:paraId="25087789" w14:textId="72DA4C0E" w:rsidR="003276AD" w:rsidRDefault="005A5884" w:rsidP="009274A5">
      <w:pPr>
        <w:tabs>
          <w:tab w:val="right" w:leader="dot" w:pos="7371"/>
        </w:tabs>
        <w:spacing w:after="240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/>
          <w:bCs/>
          <w:sz w:val="32"/>
          <w:szCs w:val="32"/>
        </w:rPr>
        <w:t xml:space="preserve">Date of this </w:t>
      </w:r>
      <w:r w:rsidR="00DF60D7" w:rsidRPr="00AE3B7D">
        <w:rPr>
          <w:rFonts w:ascii="Arial" w:hAnsi="Arial" w:cs="Arial"/>
          <w:b/>
          <w:bCs/>
          <w:sz w:val="32"/>
          <w:szCs w:val="32"/>
        </w:rPr>
        <w:t>notice</w:t>
      </w:r>
      <w:r w:rsidR="003800BC" w:rsidRPr="00AE3B7D">
        <w:rPr>
          <w:rFonts w:ascii="Arial" w:hAnsi="Arial" w:cs="Arial"/>
          <w:bCs/>
          <w:sz w:val="32"/>
          <w:szCs w:val="32"/>
        </w:rPr>
        <w:t xml:space="preserve">: </w:t>
      </w:r>
      <w:r w:rsidR="0018175E">
        <w:rPr>
          <w:rFonts w:ascii="Arial" w:hAnsi="Arial" w:cs="Arial"/>
          <w:bCs/>
          <w:sz w:val="32"/>
          <w:szCs w:val="32"/>
        </w:rPr>
        <w:t>03.11</w:t>
      </w:r>
      <w:r w:rsidR="003276AD">
        <w:rPr>
          <w:rFonts w:ascii="Arial" w:hAnsi="Arial" w:cs="Arial"/>
          <w:bCs/>
          <w:sz w:val="32"/>
          <w:szCs w:val="32"/>
        </w:rPr>
        <w:t>.</w:t>
      </w:r>
      <w:r w:rsidR="00D4461F">
        <w:rPr>
          <w:rFonts w:ascii="Arial" w:hAnsi="Arial" w:cs="Arial"/>
          <w:bCs/>
          <w:sz w:val="32"/>
          <w:szCs w:val="32"/>
        </w:rPr>
        <w:t>2026</w:t>
      </w:r>
    </w:p>
    <w:p w14:paraId="0916BA96" w14:textId="379729C7" w:rsidR="00BD080B" w:rsidRPr="00AE3B7D" w:rsidRDefault="00BD080B" w:rsidP="009274A5">
      <w:pPr>
        <w:tabs>
          <w:tab w:val="right" w:leader="dot" w:pos="7371"/>
        </w:tabs>
        <w:spacing w:after="240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/>
          <w:sz w:val="32"/>
          <w:szCs w:val="32"/>
        </w:rPr>
        <w:t>Date this notice to be removed from website</w:t>
      </w:r>
      <w:r w:rsidRPr="00AE3B7D">
        <w:rPr>
          <w:rFonts w:ascii="Arial" w:hAnsi="Arial" w:cs="Arial"/>
          <w:bCs/>
          <w:sz w:val="32"/>
          <w:szCs w:val="32"/>
        </w:rPr>
        <w:t xml:space="preserve">: </w:t>
      </w:r>
      <w:r w:rsidR="0018175E">
        <w:rPr>
          <w:rFonts w:ascii="Arial" w:hAnsi="Arial" w:cs="Arial"/>
          <w:bCs/>
          <w:sz w:val="32"/>
          <w:szCs w:val="32"/>
        </w:rPr>
        <w:t>02.12.</w:t>
      </w:r>
      <w:r w:rsidR="003276AD">
        <w:rPr>
          <w:rFonts w:ascii="Arial" w:hAnsi="Arial" w:cs="Arial"/>
          <w:bCs/>
          <w:sz w:val="32"/>
          <w:szCs w:val="32"/>
        </w:rPr>
        <w:t>2026</w:t>
      </w:r>
    </w:p>
    <w:sectPr w:rsidR="00BD080B" w:rsidRPr="00AE3B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134" w:right="1134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A251" w14:textId="77777777" w:rsidR="00BE3308" w:rsidRDefault="00BE3308">
      <w:r>
        <w:separator/>
      </w:r>
    </w:p>
  </w:endnote>
  <w:endnote w:type="continuationSeparator" w:id="0">
    <w:p w14:paraId="4E3243A8" w14:textId="77777777" w:rsidR="00BE3308" w:rsidRDefault="00BE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1BE35" w14:textId="77777777" w:rsidR="0018175E" w:rsidRDefault="00181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9D4AA" w14:textId="592606C8" w:rsidR="00DF60D7" w:rsidRPr="0018175E" w:rsidRDefault="00DF60D7" w:rsidP="00181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4C19E" w14:textId="77777777" w:rsidR="0018175E" w:rsidRDefault="00181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C725" w14:textId="77777777" w:rsidR="00BE3308" w:rsidRDefault="00BE3308">
      <w:r>
        <w:separator/>
      </w:r>
    </w:p>
  </w:footnote>
  <w:footnote w:type="continuationSeparator" w:id="0">
    <w:p w14:paraId="1F82644A" w14:textId="77777777" w:rsidR="00BE3308" w:rsidRDefault="00BE3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7A89D" w14:textId="77777777" w:rsidR="0018175E" w:rsidRDefault="00181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05B0" w14:textId="77777777" w:rsidR="0018175E" w:rsidRDefault="001817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3B5A8" w14:textId="77777777" w:rsidR="0018175E" w:rsidRDefault="001817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884"/>
    <w:rsid w:val="00090E5B"/>
    <w:rsid w:val="000C7ED5"/>
    <w:rsid w:val="001641E0"/>
    <w:rsid w:val="0018175E"/>
    <w:rsid w:val="0019043C"/>
    <w:rsid w:val="001B083A"/>
    <w:rsid w:val="001B658F"/>
    <w:rsid w:val="001C3F4B"/>
    <w:rsid w:val="001F05B0"/>
    <w:rsid w:val="002667E0"/>
    <w:rsid w:val="002941E5"/>
    <w:rsid w:val="002F1013"/>
    <w:rsid w:val="003276AD"/>
    <w:rsid w:val="00345DD6"/>
    <w:rsid w:val="003800BC"/>
    <w:rsid w:val="0041509C"/>
    <w:rsid w:val="00423E68"/>
    <w:rsid w:val="00425463"/>
    <w:rsid w:val="0047384A"/>
    <w:rsid w:val="004F12B5"/>
    <w:rsid w:val="004F5263"/>
    <w:rsid w:val="0052233C"/>
    <w:rsid w:val="00581E44"/>
    <w:rsid w:val="005A5884"/>
    <w:rsid w:val="005C5810"/>
    <w:rsid w:val="00626BB5"/>
    <w:rsid w:val="00660931"/>
    <w:rsid w:val="00692743"/>
    <w:rsid w:val="007D1F77"/>
    <w:rsid w:val="007D38C6"/>
    <w:rsid w:val="007F3236"/>
    <w:rsid w:val="00873CE5"/>
    <w:rsid w:val="008950D0"/>
    <w:rsid w:val="008A6144"/>
    <w:rsid w:val="009274A5"/>
    <w:rsid w:val="00A106D2"/>
    <w:rsid w:val="00AB5870"/>
    <w:rsid w:val="00AE3B7D"/>
    <w:rsid w:val="00AF2833"/>
    <w:rsid w:val="00B401D0"/>
    <w:rsid w:val="00B867D8"/>
    <w:rsid w:val="00BA649A"/>
    <w:rsid w:val="00BD080B"/>
    <w:rsid w:val="00BD4632"/>
    <w:rsid w:val="00BE3308"/>
    <w:rsid w:val="00BE6A44"/>
    <w:rsid w:val="00C20A8A"/>
    <w:rsid w:val="00C51683"/>
    <w:rsid w:val="00CA21C0"/>
    <w:rsid w:val="00CB4314"/>
    <w:rsid w:val="00CC75D1"/>
    <w:rsid w:val="00D02B0E"/>
    <w:rsid w:val="00D4461F"/>
    <w:rsid w:val="00D57806"/>
    <w:rsid w:val="00D840BD"/>
    <w:rsid w:val="00DA1BB0"/>
    <w:rsid w:val="00DF60D7"/>
    <w:rsid w:val="00E24289"/>
    <w:rsid w:val="00E32779"/>
    <w:rsid w:val="00E4456B"/>
    <w:rsid w:val="00E72AE0"/>
    <w:rsid w:val="00E86C17"/>
    <w:rsid w:val="00F02701"/>
    <w:rsid w:val="00F219E3"/>
    <w:rsid w:val="00F43986"/>
    <w:rsid w:val="00F52FA1"/>
    <w:rsid w:val="00F65A83"/>
    <w:rsid w:val="00FE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C9FA6"/>
  <w15:chartTrackingRefBased/>
  <w15:docId w15:val="{74AA8BEB-2D81-4A88-AF35-5D569DCB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">
    <w:name w:val="WW-Default Paragraph Font"/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FormText">
    <w:name w:val="FormText"/>
    <w:rsid w:val="00D4461F"/>
    <w:pPr>
      <w:spacing w:line="220" w:lineRule="atLeast"/>
    </w:pPr>
    <w:rPr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ensing@wyre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Wyre Borough Council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Niky;Barrett</dc:creator>
  <cp:keywords/>
  <dc:description/>
  <cp:lastModifiedBy>Richardson, Kate</cp:lastModifiedBy>
  <cp:revision>2</cp:revision>
  <cp:lastPrinted>2005-07-19T12:30:00Z</cp:lastPrinted>
  <dcterms:created xsi:type="dcterms:W3CDTF">2026-11-03T13:09:00Z</dcterms:created>
  <dcterms:modified xsi:type="dcterms:W3CDTF">2026-11-03T13:09:00Z</dcterms:modified>
</cp:coreProperties>
</file>