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213E" w14:textId="77777777" w:rsidR="005A5884" w:rsidRPr="00AE3B7D" w:rsidRDefault="005A5884" w:rsidP="003800BC">
      <w:pPr>
        <w:pStyle w:val="Heading1"/>
        <w:spacing w:after="240"/>
        <w:jc w:val="center"/>
        <w:rPr>
          <w:rFonts w:cs="Arial"/>
          <w:b/>
          <w:bCs w:val="0"/>
          <w:sz w:val="32"/>
          <w:szCs w:val="32"/>
        </w:rPr>
      </w:pPr>
      <w:r w:rsidRPr="00AE3B7D">
        <w:rPr>
          <w:rFonts w:cs="Arial"/>
          <w:b/>
          <w:bCs w:val="0"/>
          <w:sz w:val="32"/>
          <w:szCs w:val="32"/>
        </w:rPr>
        <w:t>PUBLIC NOTICE</w:t>
      </w:r>
    </w:p>
    <w:p w14:paraId="07BF269C" w14:textId="77777777" w:rsidR="005A5884" w:rsidRDefault="005A5884" w:rsidP="00AE3B7D">
      <w:pPr>
        <w:pStyle w:val="Heading1"/>
        <w:rPr>
          <w:rFonts w:cs="Arial"/>
          <w:sz w:val="32"/>
          <w:szCs w:val="32"/>
        </w:rPr>
      </w:pPr>
      <w:r w:rsidRPr="00AE3B7D">
        <w:rPr>
          <w:rFonts w:cs="Arial"/>
          <w:sz w:val="32"/>
          <w:szCs w:val="32"/>
        </w:rPr>
        <w:t>Application for a</w:t>
      </w:r>
      <w:r w:rsidR="000C7ED5" w:rsidRPr="00AE3B7D">
        <w:rPr>
          <w:rFonts w:cs="Arial"/>
          <w:sz w:val="32"/>
          <w:szCs w:val="32"/>
        </w:rPr>
        <w:t xml:space="preserve"> new</w:t>
      </w:r>
      <w:r w:rsidRPr="00AE3B7D">
        <w:rPr>
          <w:rFonts w:cs="Arial"/>
          <w:sz w:val="32"/>
          <w:szCs w:val="32"/>
        </w:rPr>
        <w:t xml:space="preserve"> Premises Licence</w:t>
      </w:r>
      <w:r w:rsidR="003800BC" w:rsidRPr="00AE3B7D">
        <w:rPr>
          <w:rFonts w:cs="Arial"/>
          <w:sz w:val="32"/>
          <w:szCs w:val="32"/>
        </w:rPr>
        <w:t xml:space="preserve"> under Section 17 of the Licensing Act 2003</w:t>
      </w:r>
    </w:p>
    <w:p w14:paraId="129FB62D" w14:textId="77777777" w:rsidR="00AE3B7D" w:rsidRPr="00AE3B7D" w:rsidRDefault="00AE3B7D" w:rsidP="00AE3B7D"/>
    <w:p w14:paraId="632B5C3D" w14:textId="42A756C6" w:rsidR="003800BC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>NOTICE IS HERBY GIVEN THAT an application has been made to Wyre Council for a new premises licence which is summarised below.</w:t>
      </w:r>
      <w:r w:rsidR="00AE3B7D">
        <w:rPr>
          <w:rFonts w:ascii="Arial" w:hAnsi="Arial" w:cs="Arial"/>
          <w:bCs/>
          <w:sz w:val="32"/>
          <w:szCs w:val="32"/>
        </w:rPr>
        <w:t xml:space="preserve"> 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Any person wishing to make representations about this application may do so in writing to: The Licensing Section, Wyre Council, Civic Centre, Breck Road, Poulton-le-Fylde, FY6 7PU or by email to </w:t>
      </w:r>
      <w:hyperlink r:id="rId6" w:history="1">
        <w:r w:rsidR="003800BC" w:rsidRPr="00AE3B7D">
          <w:rPr>
            <w:rStyle w:val="Hyperlink"/>
            <w:rFonts w:ascii="Arial" w:hAnsi="Arial" w:cs="Arial"/>
            <w:bCs/>
            <w:sz w:val="32"/>
            <w:szCs w:val="32"/>
          </w:rPr>
          <w:t>licensing@wyre.gov.uk</w:t>
        </w:r>
      </w:hyperlink>
      <w:r w:rsidR="003800BC" w:rsidRPr="00AE3B7D">
        <w:rPr>
          <w:rFonts w:ascii="Arial" w:hAnsi="Arial" w:cs="Arial"/>
          <w:bCs/>
          <w:sz w:val="32"/>
          <w:szCs w:val="32"/>
        </w:rPr>
        <w:t xml:space="preserve"> no later than </w:t>
      </w:r>
      <w:r w:rsidR="009F5309">
        <w:rPr>
          <w:rFonts w:ascii="Arial" w:hAnsi="Arial" w:cs="Arial"/>
          <w:bCs/>
          <w:color w:val="EE0000"/>
          <w:sz w:val="32"/>
          <w:szCs w:val="32"/>
        </w:rPr>
        <w:t>6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July 2026</w:t>
      </w:r>
      <w:r w:rsidR="003800BC" w:rsidRPr="00AE3B7D">
        <w:rPr>
          <w:rFonts w:ascii="Arial" w:hAnsi="Arial" w:cs="Arial"/>
          <w:bCs/>
          <w:sz w:val="32"/>
          <w:szCs w:val="32"/>
        </w:rPr>
        <w:t>. Representations received after this date will not be considered.</w:t>
      </w:r>
    </w:p>
    <w:p w14:paraId="5896C17D" w14:textId="77777777" w:rsidR="00AE3B7D" w:rsidRP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117E789D" w14:textId="71F78898" w:rsidR="00DF60D7" w:rsidRPr="00AE3B7D" w:rsidRDefault="00DF60D7" w:rsidP="00AE3B7D">
      <w:pPr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Applicant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9F5309">
        <w:rPr>
          <w:rFonts w:ascii="Arial" w:hAnsi="Arial" w:cs="Arial"/>
          <w:bCs/>
          <w:sz w:val="32"/>
          <w:szCs w:val="32"/>
        </w:rPr>
        <w:t>Nauzad Ali</w:t>
      </w:r>
    </w:p>
    <w:p w14:paraId="3BE5DA74" w14:textId="0B05B427" w:rsidR="00090E5B" w:rsidRDefault="005A5884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>Premises</w:t>
      </w:r>
      <w:r w:rsidR="0041509C" w:rsidRPr="00AE3B7D">
        <w:rPr>
          <w:rFonts w:ascii="Arial" w:hAnsi="Arial" w:cs="Arial"/>
          <w:bCs/>
          <w:sz w:val="32"/>
          <w:szCs w:val="32"/>
        </w:rPr>
        <w:t>:</w:t>
      </w:r>
      <w:r w:rsidR="00425463" w:rsidRPr="00AE3B7D">
        <w:rPr>
          <w:rFonts w:ascii="Arial" w:hAnsi="Arial" w:cs="Arial"/>
          <w:bCs/>
          <w:sz w:val="32"/>
          <w:szCs w:val="32"/>
        </w:rPr>
        <w:t xml:space="preserve"> </w:t>
      </w:r>
      <w:r w:rsidR="009F5309">
        <w:rPr>
          <w:rFonts w:ascii="Arial" w:hAnsi="Arial" w:cs="Arial"/>
          <w:bCs/>
          <w:sz w:val="32"/>
          <w:szCs w:val="32"/>
        </w:rPr>
        <w:t>Top Taste 39a High Street Garstang PR3 1EA</w:t>
      </w:r>
    </w:p>
    <w:p w14:paraId="68D70C66" w14:textId="77777777" w:rsidR="00AE3B7D" w:rsidRPr="00AE3B7D" w:rsidRDefault="00AE3B7D" w:rsidP="00AE3B7D">
      <w:pPr>
        <w:rPr>
          <w:rFonts w:ascii="Arial" w:hAnsi="Arial" w:cs="Arial"/>
          <w:b/>
          <w:bCs/>
          <w:sz w:val="32"/>
          <w:szCs w:val="32"/>
        </w:rPr>
      </w:pPr>
    </w:p>
    <w:p w14:paraId="7BFA6F8D" w14:textId="551748D4" w:rsidR="00E24289" w:rsidRDefault="000C7ED5" w:rsidP="00AE3B7D">
      <w:pPr>
        <w:rPr>
          <w:rFonts w:ascii="Arial" w:hAnsi="Arial" w:cs="Arial"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The application is</w:t>
      </w:r>
      <w:r w:rsidR="00DF60D7" w:rsidRPr="00AE3B7D">
        <w:rPr>
          <w:rFonts w:ascii="Arial" w:hAnsi="Arial" w:cs="Arial"/>
          <w:b/>
          <w:sz w:val="32"/>
          <w:szCs w:val="32"/>
        </w:rPr>
        <w:t xml:space="preserve"> for</w:t>
      </w:r>
      <w:r w:rsidRPr="00AE3B7D">
        <w:rPr>
          <w:rFonts w:ascii="Arial" w:hAnsi="Arial" w:cs="Arial"/>
          <w:sz w:val="32"/>
          <w:szCs w:val="32"/>
        </w:rPr>
        <w:t>:</w:t>
      </w:r>
      <w:r w:rsidR="002F1013" w:rsidRPr="00AE3B7D">
        <w:rPr>
          <w:rFonts w:ascii="Arial" w:hAnsi="Arial" w:cs="Arial"/>
          <w:sz w:val="32"/>
          <w:szCs w:val="32"/>
        </w:rPr>
        <w:t xml:space="preserve"> </w:t>
      </w:r>
    </w:p>
    <w:p w14:paraId="04AA00D5" w14:textId="1D403821" w:rsidR="00CD2D9D" w:rsidRDefault="00AE3B7D" w:rsidP="00AE3B7D">
      <w:pPr>
        <w:rPr>
          <w:rFonts w:ascii="Arial" w:hAnsi="Arial" w:cs="Arial"/>
          <w:bCs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 xml:space="preserve">Late night refreshment </w:t>
      </w:r>
      <w:r w:rsidR="00CD2D9D">
        <w:rPr>
          <w:rFonts w:ascii="Arial" w:hAnsi="Arial" w:cs="Arial"/>
          <w:b/>
          <w:sz w:val="32"/>
          <w:szCs w:val="28"/>
        </w:rPr>
        <w:t>–</w:t>
      </w:r>
      <w:r>
        <w:rPr>
          <w:rFonts w:ascii="Arial" w:hAnsi="Arial" w:cs="Arial"/>
          <w:b/>
          <w:sz w:val="32"/>
          <w:szCs w:val="28"/>
        </w:rPr>
        <w:t xml:space="preserve"> </w:t>
      </w:r>
    </w:p>
    <w:p w14:paraId="18415E04" w14:textId="0C4942D3" w:rsidR="00AE3B7D" w:rsidRDefault="009F5309" w:rsidP="00AE3B7D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Monday to Thursday 23:00 to 00:00</w:t>
      </w:r>
    </w:p>
    <w:p w14:paraId="057FB7B8" w14:textId="175EF4FE" w:rsidR="009F5309" w:rsidRDefault="009F5309" w:rsidP="00AE3B7D">
      <w:pPr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Friday to Sunday 23:00 to 02:00</w:t>
      </w:r>
    </w:p>
    <w:p w14:paraId="0B76748D" w14:textId="77777777" w:rsidR="00AE3B7D" w:rsidRDefault="00AE3B7D" w:rsidP="00AE3B7D">
      <w:pPr>
        <w:rPr>
          <w:rFonts w:ascii="Arial" w:hAnsi="Arial" w:cs="Arial"/>
          <w:bCs/>
          <w:sz w:val="32"/>
          <w:szCs w:val="32"/>
        </w:rPr>
      </w:pPr>
    </w:p>
    <w:p w14:paraId="51966524" w14:textId="5C50310C" w:rsidR="005A5884" w:rsidRPr="00AE3B7D" w:rsidRDefault="00AE3B7D" w:rsidP="00DF60D7">
      <w:pPr>
        <w:spacing w:after="24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A</w:t>
      </w:r>
      <w:r w:rsidR="005A5884" w:rsidRPr="00AE3B7D">
        <w:rPr>
          <w:rFonts w:ascii="Arial" w:hAnsi="Arial" w:cs="Arial"/>
          <w:bCs/>
          <w:sz w:val="32"/>
          <w:szCs w:val="32"/>
        </w:rPr>
        <w:t xml:space="preserve"> copy of the application can be viewed at the Licensing Authority’s address during normal office hours.</w:t>
      </w:r>
    </w:p>
    <w:p w14:paraId="11B2E5BB" w14:textId="77777777" w:rsidR="005A5884" w:rsidRPr="00AE3B7D" w:rsidRDefault="005A5884" w:rsidP="00DF60D7">
      <w:pPr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Cs/>
          <w:sz w:val="32"/>
          <w:szCs w:val="32"/>
        </w:rPr>
        <w:t xml:space="preserve">It is an offence knowingly or recklessly to make a false statement in connection with this application, the maximum fine on summary conviction being £5,000. </w:t>
      </w:r>
    </w:p>
    <w:p w14:paraId="58602A41" w14:textId="3746979E" w:rsidR="005A5884" w:rsidRPr="00AE3B7D" w:rsidRDefault="005A5884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bCs/>
          <w:sz w:val="32"/>
          <w:szCs w:val="32"/>
        </w:rPr>
        <w:t xml:space="preserve">Date of this </w:t>
      </w:r>
      <w:r w:rsidR="00DF60D7" w:rsidRPr="00AE3B7D">
        <w:rPr>
          <w:rFonts w:ascii="Arial" w:hAnsi="Arial" w:cs="Arial"/>
          <w:b/>
          <w:bCs/>
          <w:sz w:val="32"/>
          <w:szCs w:val="32"/>
        </w:rPr>
        <w:t>notice</w:t>
      </w:r>
      <w:r w:rsidR="003800BC"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9F5309">
        <w:rPr>
          <w:rFonts w:ascii="Arial" w:hAnsi="Arial" w:cs="Arial"/>
          <w:bCs/>
          <w:color w:val="EE0000"/>
          <w:sz w:val="32"/>
          <w:szCs w:val="32"/>
        </w:rPr>
        <w:t>9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June 2026</w:t>
      </w:r>
    </w:p>
    <w:p w14:paraId="0916BA96" w14:textId="1A80EE57" w:rsidR="00BD080B" w:rsidRPr="00AE3B7D" w:rsidRDefault="00BD080B" w:rsidP="009274A5">
      <w:pPr>
        <w:tabs>
          <w:tab w:val="right" w:leader="dot" w:pos="7371"/>
        </w:tabs>
        <w:spacing w:after="240"/>
        <w:rPr>
          <w:rFonts w:ascii="Arial" w:hAnsi="Arial" w:cs="Arial"/>
          <w:bCs/>
          <w:sz w:val="32"/>
          <w:szCs w:val="32"/>
        </w:rPr>
      </w:pPr>
      <w:r w:rsidRPr="00AE3B7D">
        <w:rPr>
          <w:rFonts w:ascii="Arial" w:hAnsi="Arial" w:cs="Arial"/>
          <w:b/>
          <w:sz w:val="32"/>
          <w:szCs w:val="32"/>
        </w:rPr>
        <w:t>Date this notice to be removed from website</w:t>
      </w:r>
      <w:r w:rsidRPr="00AE3B7D">
        <w:rPr>
          <w:rFonts w:ascii="Arial" w:hAnsi="Arial" w:cs="Arial"/>
          <w:bCs/>
          <w:sz w:val="32"/>
          <w:szCs w:val="32"/>
        </w:rPr>
        <w:t xml:space="preserve">: </w:t>
      </w:r>
      <w:r w:rsidR="009F5309">
        <w:rPr>
          <w:rFonts w:ascii="Arial" w:hAnsi="Arial" w:cs="Arial"/>
          <w:bCs/>
          <w:color w:val="EE0000"/>
          <w:sz w:val="32"/>
          <w:szCs w:val="32"/>
        </w:rPr>
        <w:t>7</w:t>
      </w:r>
      <w:r w:rsidR="009F5309" w:rsidRPr="009F5309">
        <w:rPr>
          <w:rFonts w:ascii="Arial" w:hAnsi="Arial" w:cs="Arial"/>
          <w:bCs/>
          <w:color w:val="EE0000"/>
          <w:sz w:val="32"/>
          <w:szCs w:val="32"/>
          <w:vertAlign w:val="superscript"/>
        </w:rPr>
        <w:t>th</w:t>
      </w:r>
      <w:r w:rsidR="009F5309">
        <w:rPr>
          <w:rFonts w:ascii="Arial" w:hAnsi="Arial" w:cs="Arial"/>
          <w:bCs/>
          <w:color w:val="EE0000"/>
          <w:sz w:val="32"/>
          <w:szCs w:val="32"/>
        </w:rPr>
        <w:t xml:space="preserve"> July 2026</w:t>
      </w:r>
    </w:p>
    <w:sectPr w:rsidR="00BD080B" w:rsidRPr="00AE3B7D">
      <w:footerReference w:type="default" r:id="rId7"/>
      <w:footnotePr>
        <w:pos w:val="beneathText"/>
      </w:footnotePr>
      <w:pgSz w:w="11905" w:h="16837"/>
      <w:pgMar w:top="1134" w:right="1134" w:bottom="1134" w:left="119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D88F4" w14:textId="77777777" w:rsidR="00855E97" w:rsidRDefault="00855E97">
      <w:r>
        <w:separator/>
      </w:r>
    </w:p>
  </w:endnote>
  <w:endnote w:type="continuationSeparator" w:id="0">
    <w:p w14:paraId="73AC43F1" w14:textId="77777777" w:rsidR="00855E97" w:rsidRDefault="0085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9D4AA" w14:textId="77777777" w:rsidR="00DF60D7" w:rsidRDefault="00DF60D7">
    <w:pPr>
      <w:pStyle w:val="Footer"/>
      <w:rPr>
        <w:rFonts w:ascii="Arial" w:hAnsi="Arial"/>
      </w:rPr>
    </w:pPr>
    <w:r>
      <w:rPr>
        <w:rFonts w:ascii="Arial" w:hAnsi="Arial"/>
      </w:rPr>
      <w:t>ADVERT TO BE PLACED IN NEWSPAPER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9D6E1" w14:textId="77777777" w:rsidR="00855E97" w:rsidRDefault="00855E97">
      <w:r>
        <w:separator/>
      </w:r>
    </w:p>
  </w:footnote>
  <w:footnote w:type="continuationSeparator" w:id="0">
    <w:p w14:paraId="099F5A38" w14:textId="77777777" w:rsidR="00855E97" w:rsidRDefault="00855E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884"/>
    <w:rsid w:val="00090E5B"/>
    <w:rsid w:val="000C7ED5"/>
    <w:rsid w:val="001C3F4B"/>
    <w:rsid w:val="002941E5"/>
    <w:rsid w:val="002F1013"/>
    <w:rsid w:val="003800BC"/>
    <w:rsid w:val="00397851"/>
    <w:rsid w:val="0041509C"/>
    <w:rsid w:val="00423E68"/>
    <w:rsid w:val="00425463"/>
    <w:rsid w:val="004F12B5"/>
    <w:rsid w:val="005A5884"/>
    <w:rsid w:val="00660931"/>
    <w:rsid w:val="00692743"/>
    <w:rsid w:val="006A1647"/>
    <w:rsid w:val="007D1683"/>
    <w:rsid w:val="007D1F77"/>
    <w:rsid w:val="007D38C6"/>
    <w:rsid w:val="007F3236"/>
    <w:rsid w:val="00855E97"/>
    <w:rsid w:val="008950D0"/>
    <w:rsid w:val="009274A5"/>
    <w:rsid w:val="009F5309"/>
    <w:rsid w:val="00AB5870"/>
    <w:rsid w:val="00AE3B7D"/>
    <w:rsid w:val="00AF2833"/>
    <w:rsid w:val="00B401D0"/>
    <w:rsid w:val="00B867D8"/>
    <w:rsid w:val="00BD080B"/>
    <w:rsid w:val="00C51683"/>
    <w:rsid w:val="00CA21C0"/>
    <w:rsid w:val="00CC75D1"/>
    <w:rsid w:val="00CD2D9D"/>
    <w:rsid w:val="00DF60D7"/>
    <w:rsid w:val="00E24289"/>
    <w:rsid w:val="00E32779"/>
    <w:rsid w:val="00E72AE0"/>
    <w:rsid w:val="00E86C17"/>
    <w:rsid w:val="00F43986"/>
    <w:rsid w:val="00F52FA1"/>
    <w:rsid w:val="00F65A83"/>
    <w:rsid w:val="00F8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C9FA6"/>
  <w15:chartTrackingRefBased/>
  <w15:docId w15:val="{74AA8BEB-2D81-4A88-AF35-5D569DC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wyre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949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Wyre Borough Council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Niky;Barrett</dc:creator>
  <cp:keywords/>
  <dc:description/>
  <cp:lastModifiedBy>Lomas, Laura</cp:lastModifiedBy>
  <cp:revision>2</cp:revision>
  <cp:lastPrinted>2005-07-19T12:30:00Z</cp:lastPrinted>
  <dcterms:created xsi:type="dcterms:W3CDTF">2026-06-08T08:39:00Z</dcterms:created>
  <dcterms:modified xsi:type="dcterms:W3CDTF">2026-06-08T08:39:00Z</dcterms:modified>
</cp:coreProperties>
</file>