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6E06CF">
      <w:pPr>
        <w:pStyle w:val="Heading1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6E06CF">
      <w:pPr>
        <w:pStyle w:val="Heading1"/>
        <w:jc w:val="both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33976E24" w14:textId="77777777" w:rsidR="006E06CF" w:rsidRDefault="006E06CF" w:rsidP="006E06C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BE70682" w14:textId="6A9D6779" w:rsidR="00B34607" w:rsidRDefault="00DF60D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sz w:val="32"/>
          <w:szCs w:val="32"/>
        </w:rPr>
        <w:t>Bowland Inns and Hotels Limited</w:t>
      </w:r>
    </w:p>
    <w:p w14:paraId="5FE83746" w14:textId="77777777" w:rsidR="006E06CF" w:rsidRDefault="006E06CF" w:rsidP="006E06C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E6FD888" w14:textId="0CE744AF" w:rsidR="001967DE" w:rsidRDefault="005A5884" w:rsidP="006E06CF">
      <w:pPr>
        <w:jc w:val="both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6E06CF" w:rsidRPr="006E06CF">
        <w:rPr>
          <w:rFonts w:ascii="Arial" w:hAnsi="Arial" w:cs="Arial"/>
          <w:sz w:val="32"/>
          <w:szCs w:val="32"/>
        </w:rPr>
        <w:t xml:space="preserve">The </w:t>
      </w:r>
      <w:r w:rsidR="00C15B5C">
        <w:rPr>
          <w:rFonts w:ascii="Arial" w:hAnsi="Arial" w:cs="Arial"/>
          <w:sz w:val="32"/>
          <w:szCs w:val="32"/>
        </w:rPr>
        <w:t>Cricket Pavilion</w:t>
      </w:r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Canal Side Hamlet</w:t>
      </w:r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St Michael’s Road</w:t>
      </w:r>
      <w:r w:rsidR="006E06C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E06CF" w:rsidRPr="006E06CF">
        <w:rPr>
          <w:rFonts w:ascii="Arial" w:hAnsi="Arial" w:cs="Arial"/>
          <w:sz w:val="32"/>
          <w:szCs w:val="32"/>
        </w:rPr>
        <w:t>Bilsborrow</w:t>
      </w:r>
      <w:proofErr w:type="spellEnd"/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Lancashire</w:t>
      </w:r>
      <w:r w:rsidR="006E06CF">
        <w:rPr>
          <w:rFonts w:ascii="Arial" w:hAnsi="Arial" w:cs="Arial"/>
          <w:sz w:val="32"/>
          <w:szCs w:val="32"/>
        </w:rPr>
        <w:t>, PR3 0RS</w:t>
      </w:r>
    </w:p>
    <w:p w14:paraId="37119A82" w14:textId="77777777" w:rsidR="006E06CF" w:rsidRDefault="006E06CF" w:rsidP="006E06CF">
      <w:pPr>
        <w:jc w:val="both"/>
        <w:rPr>
          <w:rFonts w:ascii="Arial" w:hAnsi="Arial" w:cs="Arial"/>
          <w:b/>
          <w:sz w:val="32"/>
          <w:szCs w:val="32"/>
        </w:rPr>
      </w:pPr>
    </w:p>
    <w:p w14:paraId="4E51FD18" w14:textId="5B35B946" w:rsidR="006E06CF" w:rsidRDefault="00996C35" w:rsidP="006E06CF">
      <w:pPr>
        <w:jc w:val="both"/>
        <w:rPr>
          <w:rFonts w:ascii="Arial" w:hAnsi="Arial" w:cs="Arial"/>
          <w:bCs/>
          <w:sz w:val="32"/>
          <w:szCs w:val="28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6E06CF">
        <w:rPr>
          <w:rFonts w:ascii="Arial" w:hAnsi="Arial" w:cs="Arial"/>
          <w:bCs/>
          <w:sz w:val="32"/>
          <w:szCs w:val="28"/>
        </w:rPr>
        <w:t xml:space="preserve">Monday to Sunday </w:t>
      </w:r>
      <w:r w:rsidR="006E06CF">
        <w:rPr>
          <w:rFonts w:ascii="Arial" w:hAnsi="Arial" w:cs="Arial"/>
          <w:bCs/>
          <w:sz w:val="32"/>
          <w:szCs w:val="28"/>
        </w:rPr>
        <w:t>00.00</w:t>
      </w:r>
      <w:r w:rsidR="006E06CF">
        <w:rPr>
          <w:rFonts w:ascii="Arial" w:hAnsi="Arial" w:cs="Arial"/>
          <w:bCs/>
          <w:sz w:val="32"/>
          <w:szCs w:val="28"/>
        </w:rPr>
        <w:t xml:space="preserve"> to </w:t>
      </w:r>
      <w:r w:rsidR="006E06CF">
        <w:rPr>
          <w:rFonts w:ascii="Arial" w:hAnsi="Arial" w:cs="Arial"/>
          <w:bCs/>
          <w:sz w:val="32"/>
          <w:szCs w:val="28"/>
        </w:rPr>
        <w:t>23.59</w:t>
      </w:r>
    </w:p>
    <w:p w14:paraId="22F2AC57" w14:textId="3A6773D6" w:rsidR="008B5751" w:rsidRDefault="008B5751" w:rsidP="006E06CF">
      <w:pPr>
        <w:jc w:val="both"/>
        <w:rPr>
          <w:rFonts w:ascii="Arial" w:hAnsi="Arial" w:cs="Arial"/>
          <w:bCs/>
          <w:sz w:val="32"/>
          <w:szCs w:val="32"/>
        </w:rPr>
      </w:pPr>
    </w:p>
    <w:p w14:paraId="48A4311A" w14:textId="77777777" w:rsidR="006E06CF" w:rsidRDefault="008B5751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>Late night refreshment (indoors)</w:t>
      </w:r>
    </w:p>
    <w:p w14:paraId="7B13A267" w14:textId="25099516" w:rsidR="006E06CF" w:rsidRDefault="006E06CF" w:rsidP="006E06CF">
      <w:pPr>
        <w:jc w:val="both"/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Sunday </w:t>
      </w:r>
      <w:r>
        <w:rPr>
          <w:rFonts w:ascii="Arial" w:hAnsi="Arial" w:cs="Arial"/>
          <w:bCs/>
          <w:sz w:val="32"/>
          <w:szCs w:val="28"/>
        </w:rPr>
        <w:t>23.00 to 05.00</w:t>
      </w:r>
    </w:p>
    <w:p w14:paraId="29118BE0" w14:textId="77777777" w:rsidR="006E06CF" w:rsidRDefault="006E06CF" w:rsidP="006E06CF">
      <w:pPr>
        <w:jc w:val="both"/>
        <w:rPr>
          <w:rFonts w:ascii="Arial" w:hAnsi="Arial" w:cs="Arial"/>
          <w:bCs/>
          <w:sz w:val="32"/>
          <w:szCs w:val="28"/>
        </w:rPr>
      </w:pPr>
    </w:p>
    <w:p w14:paraId="3B920493" w14:textId="03C16856" w:rsidR="006E06CF" w:rsidRDefault="00EF2F39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Regulated entertainment – </w:t>
      </w:r>
      <w:r w:rsidR="006E06CF">
        <w:rPr>
          <w:rFonts w:ascii="Arial" w:hAnsi="Arial" w:cs="Arial"/>
          <w:b/>
          <w:sz w:val="32"/>
          <w:szCs w:val="28"/>
        </w:rPr>
        <w:t xml:space="preserve">Plays, </w:t>
      </w:r>
      <w:r>
        <w:rPr>
          <w:rFonts w:ascii="Arial" w:hAnsi="Arial" w:cs="Arial"/>
          <w:b/>
          <w:sz w:val="32"/>
          <w:szCs w:val="28"/>
        </w:rPr>
        <w:t xml:space="preserve">Films, </w:t>
      </w:r>
      <w:r w:rsidR="006E06CF">
        <w:rPr>
          <w:rFonts w:ascii="Arial" w:hAnsi="Arial" w:cs="Arial"/>
          <w:b/>
          <w:sz w:val="32"/>
          <w:szCs w:val="28"/>
        </w:rPr>
        <w:t xml:space="preserve">Indoor sporting events, </w:t>
      </w:r>
      <w:r>
        <w:rPr>
          <w:rFonts w:ascii="Arial" w:hAnsi="Arial" w:cs="Arial"/>
          <w:b/>
          <w:sz w:val="32"/>
          <w:szCs w:val="28"/>
        </w:rPr>
        <w:t xml:space="preserve">Live music, Recorded music, </w:t>
      </w:r>
      <w:r w:rsidR="006E06CF">
        <w:rPr>
          <w:rFonts w:ascii="Arial" w:hAnsi="Arial" w:cs="Arial"/>
          <w:b/>
          <w:sz w:val="32"/>
          <w:szCs w:val="28"/>
        </w:rPr>
        <w:t>P</w:t>
      </w:r>
      <w:r w:rsidR="0066017E">
        <w:rPr>
          <w:rFonts w:ascii="Arial" w:hAnsi="Arial" w:cs="Arial"/>
          <w:b/>
          <w:sz w:val="32"/>
          <w:szCs w:val="28"/>
        </w:rPr>
        <w:t xml:space="preserve">erformances of dance, anything of a similar </w:t>
      </w:r>
      <w:proofErr w:type="gramStart"/>
      <w:r w:rsidR="0066017E">
        <w:rPr>
          <w:rFonts w:ascii="Arial" w:hAnsi="Arial" w:cs="Arial"/>
          <w:b/>
          <w:sz w:val="32"/>
          <w:szCs w:val="28"/>
        </w:rPr>
        <w:t xml:space="preserve">description </w:t>
      </w:r>
      <w:r>
        <w:rPr>
          <w:rFonts w:ascii="Arial" w:hAnsi="Arial" w:cs="Arial"/>
          <w:b/>
          <w:sz w:val="32"/>
          <w:szCs w:val="28"/>
        </w:rPr>
        <w:t xml:space="preserve"> –</w:t>
      </w:r>
      <w:proofErr w:type="gramEnd"/>
      <w:r>
        <w:rPr>
          <w:rFonts w:ascii="Arial" w:hAnsi="Arial" w:cs="Arial"/>
          <w:b/>
          <w:sz w:val="32"/>
          <w:szCs w:val="28"/>
        </w:rPr>
        <w:t>(indoors)</w:t>
      </w:r>
      <w:r>
        <w:rPr>
          <w:rFonts w:ascii="Arial" w:hAnsi="Arial" w:cs="Arial"/>
          <w:bCs/>
          <w:sz w:val="32"/>
          <w:szCs w:val="32"/>
        </w:rPr>
        <w:tab/>
        <w:t xml:space="preserve">                  </w:t>
      </w:r>
      <w:r w:rsidR="0066017E">
        <w:rPr>
          <w:rFonts w:ascii="Arial" w:hAnsi="Arial" w:cs="Arial"/>
          <w:bCs/>
          <w:sz w:val="32"/>
          <w:szCs w:val="32"/>
        </w:rPr>
        <w:t xml:space="preserve">                                         </w:t>
      </w:r>
      <w:r w:rsidR="006E06CF">
        <w:rPr>
          <w:rFonts w:ascii="Arial" w:hAnsi="Arial" w:cs="Arial"/>
          <w:bCs/>
          <w:sz w:val="32"/>
          <w:szCs w:val="28"/>
        </w:rPr>
        <w:t>Monday to Sunday</w:t>
      </w:r>
      <w:r>
        <w:rPr>
          <w:rFonts w:ascii="Arial" w:hAnsi="Arial" w:cs="Arial"/>
          <w:bCs/>
          <w:sz w:val="32"/>
          <w:szCs w:val="28"/>
        </w:rPr>
        <w:t xml:space="preserve"> </w:t>
      </w:r>
      <w:r w:rsidR="006E06CF">
        <w:rPr>
          <w:rFonts w:ascii="Arial" w:hAnsi="Arial" w:cs="Arial"/>
          <w:bCs/>
          <w:sz w:val="32"/>
          <w:szCs w:val="28"/>
        </w:rPr>
        <w:t>10</w:t>
      </w:r>
      <w:r>
        <w:rPr>
          <w:rFonts w:ascii="Arial" w:hAnsi="Arial" w:cs="Arial"/>
          <w:bCs/>
          <w:sz w:val="32"/>
          <w:szCs w:val="28"/>
        </w:rPr>
        <w:t xml:space="preserve">.00 to </w:t>
      </w:r>
      <w:r w:rsidR="006E06CF">
        <w:rPr>
          <w:rFonts w:ascii="Arial" w:hAnsi="Arial" w:cs="Arial"/>
          <w:bCs/>
          <w:sz w:val="32"/>
          <w:szCs w:val="28"/>
        </w:rPr>
        <w:t>02.00</w:t>
      </w:r>
      <w:r w:rsidR="00B34607">
        <w:rPr>
          <w:rFonts w:ascii="Arial" w:hAnsi="Arial" w:cs="Arial"/>
          <w:bCs/>
          <w:sz w:val="32"/>
          <w:szCs w:val="32"/>
        </w:rPr>
        <w:tab/>
      </w:r>
    </w:p>
    <w:p w14:paraId="1A1983C9" w14:textId="47336ADC" w:rsidR="006E06CF" w:rsidRPr="006E06CF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From the start of the permitted hours on New Year’s Eve to the end of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6E06CF">
        <w:rPr>
          <w:rFonts w:ascii="Arial" w:hAnsi="Arial" w:cs="Arial"/>
          <w:bCs/>
          <w:sz w:val="32"/>
          <w:szCs w:val="32"/>
        </w:rPr>
        <w:t>permitted hours on New Year’s Day.</w:t>
      </w:r>
    </w:p>
    <w:p w14:paraId="5FE18405" w14:textId="77777777" w:rsidR="006E06CF" w:rsidRPr="006E06CF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From the start of the permitted hours on the day the Annual Oyster</w:t>
      </w:r>
    </w:p>
    <w:p w14:paraId="35D95ED4" w14:textId="69929106" w:rsidR="001967DE" w:rsidRPr="00EF2F39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Festival is held to the end of permitted hours on the following day.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</w:p>
    <w:p w14:paraId="7C621E6A" w14:textId="77777777" w:rsidR="006E06CF" w:rsidRDefault="00B3460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8B5751">
        <w:rPr>
          <w:rFonts w:ascii="Arial" w:hAnsi="Arial" w:cs="Arial"/>
          <w:bCs/>
          <w:sz w:val="32"/>
          <w:szCs w:val="28"/>
        </w:rPr>
        <w:t xml:space="preserve">Monday to Sunday </w:t>
      </w:r>
      <w:r w:rsidR="00EF2F39">
        <w:rPr>
          <w:rFonts w:ascii="Arial" w:hAnsi="Arial" w:cs="Arial"/>
          <w:bCs/>
          <w:sz w:val="32"/>
          <w:szCs w:val="28"/>
        </w:rPr>
        <w:t>24 hours</w:t>
      </w:r>
    </w:p>
    <w:p w14:paraId="0E0BC0BA" w14:textId="31FE1B17" w:rsidR="00B34607" w:rsidRPr="00B34607" w:rsidRDefault="00B34607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</w:t>
      </w:r>
    </w:p>
    <w:p w14:paraId="51966524" w14:textId="3AD8EF5C" w:rsidR="005A5884" w:rsidRPr="003263AD" w:rsidRDefault="005A5884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lastRenderedPageBreak/>
        <w:t xml:space="preserve">It is an offence knowingly or recklessly to make a false statement in connection with this application, the maximum fine on summary conviction being £5,000. </w:t>
      </w:r>
    </w:p>
    <w:p w14:paraId="044B52AA" w14:textId="77777777" w:rsidR="006E06CF" w:rsidRDefault="006E06CF" w:rsidP="006E06CF">
      <w:pPr>
        <w:tabs>
          <w:tab w:val="right" w:leader="dot" w:pos="7371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14:paraId="58602A41" w14:textId="7E4A527C" w:rsidR="005A5884" w:rsidRPr="003263AD" w:rsidRDefault="005A5884" w:rsidP="006E06CF">
      <w:pPr>
        <w:tabs>
          <w:tab w:val="right" w:leader="dot" w:pos="7371"/>
        </w:tabs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bCs/>
          <w:sz w:val="32"/>
          <w:szCs w:val="32"/>
        </w:rPr>
        <w:t>20 February 2026</w:t>
      </w:r>
    </w:p>
    <w:p w14:paraId="0916BA96" w14:textId="4C373DCA" w:rsidR="00BD080B" w:rsidRPr="003263AD" w:rsidRDefault="00BD080B" w:rsidP="006E06CF">
      <w:pPr>
        <w:tabs>
          <w:tab w:val="right" w:leader="dot" w:pos="7371"/>
        </w:tabs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="00397B20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bCs/>
          <w:sz w:val="32"/>
          <w:szCs w:val="32"/>
        </w:rPr>
        <w:t>20.03.26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E940" w14:textId="77777777" w:rsidR="00107A94" w:rsidRDefault="00107A94">
      <w:r>
        <w:separator/>
      </w:r>
    </w:p>
  </w:endnote>
  <w:endnote w:type="continuationSeparator" w:id="0">
    <w:p w14:paraId="652C2617" w14:textId="77777777" w:rsidR="00107A94" w:rsidRDefault="0010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4B13" w14:textId="77777777" w:rsidR="00107A94" w:rsidRDefault="00107A94">
      <w:r>
        <w:separator/>
      </w:r>
    </w:p>
  </w:footnote>
  <w:footnote w:type="continuationSeparator" w:id="0">
    <w:p w14:paraId="2D4C2BBA" w14:textId="77777777" w:rsidR="00107A94" w:rsidRDefault="0010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07A94"/>
    <w:rsid w:val="001967DE"/>
    <w:rsid w:val="001A39B4"/>
    <w:rsid w:val="001C3F4B"/>
    <w:rsid w:val="002941E5"/>
    <w:rsid w:val="002B1E9D"/>
    <w:rsid w:val="002C22F3"/>
    <w:rsid w:val="002F1013"/>
    <w:rsid w:val="003173A3"/>
    <w:rsid w:val="003263AD"/>
    <w:rsid w:val="003800BC"/>
    <w:rsid w:val="00397B20"/>
    <w:rsid w:val="0041509C"/>
    <w:rsid w:val="00423E68"/>
    <w:rsid w:val="00425463"/>
    <w:rsid w:val="00436290"/>
    <w:rsid w:val="0049335D"/>
    <w:rsid w:val="004F12B5"/>
    <w:rsid w:val="005A5884"/>
    <w:rsid w:val="005B48DB"/>
    <w:rsid w:val="0066017E"/>
    <w:rsid w:val="00660931"/>
    <w:rsid w:val="00692743"/>
    <w:rsid w:val="006E06CF"/>
    <w:rsid w:val="007C7FFE"/>
    <w:rsid w:val="007D38C6"/>
    <w:rsid w:val="007F3236"/>
    <w:rsid w:val="00825173"/>
    <w:rsid w:val="008950D0"/>
    <w:rsid w:val="008B5751"/>
    <w:rsid w:val="009274A5"/>
    <w:rsid w:val="009649A4"/>
    <w:rsid w:val="00967E07"/>
    <w:rsid w:val="00996C35"/>
    <w:rsid w:val="00AB5870"/>
    <w:rsid w:val="00AF2833"/>
    <w:rsid w:val="00B34607"/>
    <w:rsid w:val="00B401D0"/>
    <w:rsid w:val="00B867D8"/>
    <w:rsid w:val="00BD080B"/>
    <w:rsid w:val="00C15B5C"/>
    <w:rsid w:val="00C51683"/>
    <w:rsid w:val="00C54C45"/>
    <w:rsid w:val="00CA21C0"/>
    <w:rsid w:val="00CC75D1"/>
    <w:rsid w:val="00DF60D7"/>
    <w:rsid w:val="00E24289"/>
    <w:rsid w:val="00E32779"/>
    <w:rsid w:val="00E72AE0"/>
    <w:rsid w:val="00E86C17"/>
    <w:rsid w:val="00E9750A"/>
    <w:rsid w:val="00EF2F39"/>
    <w:rsid w:val="00F43986"/>
    <w:rsid w:val="00F52FA1"/>
    <w:rsid w:val="00F65A83"/>
    <w:rsid w:val="00FD6DDB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1565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2026-02-20T14:13:00Z</dcterms:created>
  <dcterms:modified xsi:type="dcterms:W3CDTF">2026-02-20T14:13:00Z</dcterms:modified>
</cp:coreProperties>
</file>